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C9" w:rsidRDefault="00763AC9" w:rsidP="00763A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Тренинг: «Что мешает мне быть собой?»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smartTag w:uri="urn:schemas-microsoft-com:office:smarttags" w:element="place">
        <w:r>
          <w:rPr>
            <w:b/>
            <w:i/>
            <w:sz w:val="28"/>
            <w:szCs w:val="28"/>
            <w:lang w:val="en-US"/>
          </w:rPr>
          <w:t>I</w:t>
        </w:r>
        <w:r>
          <w:rPr>
            <w:b/>
            <w:i/>
            <w:sz w:val="28"/>
            <w:szCs w:val="28"/>
          </w:rPr>
          <w:t>.</w:t>
        </w:r>
      </w:smartTag>
      <w:r>
        <w:rPr>
          <w:b/>
          <w:i/>
          <w:sz w:val="28"/>
          <w:szCs w:val="28"/>
        </w:rPr>
        <w:t xml:space="preserve"> Ритуал приветствия. 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</w:t>
      </w:r>
      <w:r>
        <w:rPr>
          <w:b/>
          <w:i/>
          <w:sz w:val="28"/>
          <w:szCs w:val="28"/>
        </w:rPr>
        <w:t>. Введение в тему занятия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Информационный блок.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каждого человека  в течение  жизни возникают ситуации, когда он ведет себя не так, как ему хотелось бы. Поступая таким образом,  у человека в душе возникает внутреннее противоречие и чувство дискомфорта. А причины такого поведения самые разные. 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Попробуйте назвать их. Вспомните, было ли с вами такое?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было, то поделитесь этим с нами.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(Подведение итогов, выводы делают сами ребята). 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Упражнение «Давайте жить дружно»</w:t>
      </w:r>
    </w:p>
    <w:p w:rsidR="00763AC9" w:rsidRDefault="00763AC9" w:rsidP="00763A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делятся на пары, образуя два круга (внешний и внутренний). Если по команде ведущего игроки выкидывают один палец, то смотрят друг другу в глаза; если одновременно по команде (не договариваясь) выкидывают два пальца, то пожимают друг другу руки, а если три пальца, то обнимаются. Выполнив три задания в паре, внешний круг передвигается вправо, и все задания повторяются. 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>
        <w:rPr>
          <w:b/>
          <w:i/>
          <w:sz w:val="28"/>
          <w:szCs w:val="28"/>
        </w:rPr>
        <w:t xml:space="preserve">.Работа по теме занятия. 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Притча «Солнце и ветерок»</w:t>
      </w:r>
    </w:p>
    <w:p w:rsidR="00763AC9" w:rsidRDefault="00763AC9" w:rsidP="00763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Поспорили солнце и ветер, кто из них сильнее. По степи ехал путник, и ветер сказал: «Кто суме снять с этого путника плащ, тот и будет признан самым сильным из нас». Стал ветер дуть, очень старался, но добился лишь того, что путник сильнее закутался в свой плащ. Тогда выглянуло солнышко и согрело путника своими лучами. И путник сам снял сой плащ.</w:t>
      </w:r>
    </w:p>
    <w:p w:rsidR="00763AC9" w:rsidRDefault="00763AC9" w:rsidP="00763AC9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Анализ.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 чем эта притча? Какой вывод можно сделать?</w:t>
      </w:r>
    </w:p>
    <w:p w:rsidR="00763AC9" w:rsidRDefault="00763AC9" w:rsidP="00763AC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«Доброе животное»</w:t>
      </w:r>
    </w:p>
    <w:p w:rsidR="00763AC9" w:rsidRDefault="00763AC9" w:rsidP="00763A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предлагает представить, что вся группа превратилась в одно большое доброе животное. Все слушают, как оно дышит. Предлагается всем вместе подышать: вдох – все делают шаг вперед. Выдох – шаг назад. </w:t>
      </w:r>
      <w:r>
        <w:rPr>
          <w:sz w:val="28"/>
          <w:szCs w:val="28"/>
        </w:rPr>
        <w:lastRenderedPageBreak/>
        <w:t xml:space="preserve">Животное дышит ровно и спокойно. Затем предлагается послушать, как бьется его сердце. Стук – шаг вперед. Стук – шаг назад. Очень важно все делать одновременно. </w:t>
      </w:r>
    </w:p>
    <w:p w:rsidR="00763AC9" w:rsidRDefault="00763AC9" w:rsidP="00763A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Упражнение «С собой наедине» </w:t>
      </w:r>
    </w:p>
    <w:p w:rsidR="00763AC9" w:rsidRDefault="00763AC9" w:rsidP="00763AC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Ответь на вопрос: «Что мешает мне быть собой?»</w:t>
      </w:r>
    </w:p>
    <w:p w:rsidR="00763AC9" w:rsidRDefault="00763AC9" w:rsidP="00763AC9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7"/>
        <w:gridCol w:w="1544"/>
      </w:tblGrid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Мне мешает: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неуверенность в себе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могу сказать «нет», когда о чем-то просят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боюсь, что обо мне будут плохо думать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 быть отвернутым, непонятым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окружающие узнают о моих недостатках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считать «белой вороной»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</w:tbl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  <w:r>
        <w:rPr>
          <w:sz w:val="28"/>
          <w:szCs w:val="28"/>
        </w:rPr>
        <w:t>- Кто из Вас может поделиться тем, что у него получилось?</w:t>
      </w:r>
    </w:p>
    <w:p w:rsidR="00763AC9" w:rsidRDefault="00763AC9" w:rsidP="00763AC9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ты чувствуешь, когда рассказываешь об этом?</w:t>
      </w:r>
    </w:p>
    <w:p w:rsidR="00763AC9" w:rsidRDefault="00763AC9" w:rsidP="00763AC9">
      <w:pPr>
        <w:jc w:val="both"/>
        <w:rPr>
          <w:sz w:val="28"/>
          <w:szCs w:val="28"/>
        </w:rPr>
      </w:pPr>
    </w:p>
    <w:p w:rsidR="00763AC9" w:rsidRDefault="00763AC9" w:rsidP="00763AC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Упражнение  «Мир моих чувств» </w:t>
      </w:r>
    </w:p>
    <w:p w:rsidR="00763AC9" w:rsidRDefault="00763AC9" w:rsidP="00763A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Проигрывание ситуаций с использованием игрушек. 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IV</w:t>
      </w:r>
      <w:r>
        <w:rPr>
          <w:b/>
          <w:i/>
          <w:sz w:val="28"/>
          <w:szCs w:val="28"/>
        </w:rPr>
        <w:t xml:space="preserve">. Рефлексия. </w:t>
      </w:r>
    </w:p>
    <w:p w:rsidR="00763AC9" w:rsidRDefault="00763AC9" w:rsidP="00763AC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Ритуал прощания. </w:t>
      </w:r>
    </w:p>
    <w:p w:rsidR="00763AC9" w:rsidRDefault="00763AC9" w:rsidP="00763AC9">
      <w:pPr>
        <w:rPr>
          <w:sz w:val="28"/>
          <w:szCs w:val="28"/>
        </w:rPr>
      </w:pPr>
      <w:r>
        <w:rPr>
          <w:sz w:val="28"/>
          <w:szCs w:val="28"/>
        </w:rPr>
        <w:t>упр. «Стражники и арестанты»</w:t>
      </w:r>
    </w:p>
    <w:p w:rsidR="00763AC9" w:rsidRDefault="00763AC9" w:rsidP="00763AC9">
      <w:pPr>
        <w:rPr>
          <w:sz w:val="28"/>
          <w:szCs w:val="28"/>
        </w:rPr>
      </w:pPr>
      <w:r>
        <w:rPr>
          <w:sz w:val="28"/>
          <w:szCs w:val="28"/>
        </w:rPr>
        <w:t>упр. «Невербальный подарок»</w:t>
      </w:r>
    </w:p>
    <w:p w:rsidR="00763AC9" w:rsidRDefault="00763AC9" w:rsidP="00763AC9">
      <w:pPr>
        <w:rPr>
          <w:sz w:val="28"/>
          <w:szCs w:val="28"/>
        </w:rPr>
      </w:pPr>
      <w:r>
        <w:rPr>
          <w:sz w:val="28"/>
          <w:szCs w:val="28"/>
        </w:rPr>
        <w:t>упр. «Ласковое имя»</w:t>
      </w: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7"/>
        <w:gridCol w:w="1544"/>
      </w:tblGrid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Мне мешает: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неуверенность в себе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могу сказать «нет», когда о чем-то просят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боюсь, что обо мне будут плохо думать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 быть отвернутым, непонятым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окружающие узнают о моих недостатках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считать «белой вороной»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</w:tbl>
    <w:p w:rsidR="00763AC9" w:rsidRDefault="00763AC9" w:rsidP="00763AC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7"/>
        <w:gridCol w:w="1544"/>
      </w:tblGrid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Мне мешает: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неуверенность в себе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могу сказать «нет», когда о чем-то просят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боюсь, что обо мне будут плохо думать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 быть отвернутым, непонятым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окружающие узнают о моих недостатках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считать «белой вороной»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</w:tbl>
    <w:p w:rsidR="00763AC9" w:rsidRDefault="00763AC9" w:rsidP="00763AC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7"/>
        <w:gridCol w:w="1544"/>
      </w:tblGrid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Мне мешает: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неуверенность в себе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могу сказать «нет», когда о чем-то просят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боюсь, что обо мне будут плохо думать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 быть отвернутым, непонятым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окружающие узнают о моих недостатках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считать «белой вороной»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</w:tbl>
    <w:p w:rsidR="00763AC9" w:rsidRDefault="00763AC9" w:rsidP="00763AC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7"/>
        <w:gridCol w:w="1544"/>
      </w:tblGrid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Мне мешает: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неуверенность в себе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могу сказать «нет», когда о чем-то просят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боюсь, что обо мне будут плохо думать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 быть отвернутым, непонятым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окружающие узнают о моих недостатках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C9" w:rsidRDefault="00763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считать «белой вороной»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  <w:tr w:rsidR="00763AC9" w:rsidTr="00763AC9"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C9" w:rsidRDefault="00763AC9">
            <w:pPr>
              <w:rPr>
                <w:b/>
                <w:sz w:val="28"/>
                <w:szCs w:val="28"/>
              </w:rPr>
            </w:pPr>
          </w:p>
        </w:tc>
      </w:tr>
    </w:tbl>
    <w:p w:rsidR="00763AC9" w:rsidRDefault="00763AC9" w:rsidP="00763AC9">
      <w:pPr>
        <w:rPr>
          <w:sz w:val="28"/>
          <w:szCs w:val="28"/>
        </w:rPr>
      </w:pPr>
    </w:p>
    <w:p w:rsidR="00763AC9" w:rsidRDefault="00763AC9" w:rsidP="00763AC9">
      <w:pPr>
        <w:rPr>
          <w:sz w:val="28"/>
          <w:szCs w:val="28"/>
        </w:rPr>
      </w:pPr>
    </w:p>
    <w:p w:rsidR="003353A0" w:rsidRDefault="003353A0">
      <w:bookmarkStart w:id="0" w:name="_GoBack"/>
      <w:bookmarkEnd w:id="0"/>
    </w:p>
    <w:sectPr w:rsidR="0033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DE"/>
    <w:rsid w:val="003053DE"/>
    <w:rsid w:val="003353A0"/>
    <w:rsid w:val="0076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2018-01-30T09:08:00Z</dcterms:created>
  <dcterms:modified xsi:type="dcterms:W3CDTF">2018-01-30T09:08:00Z</dcterms:modified>
</cp:coreProperties>
</file>